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12" w:rsidRDefault="00D96012" w:rsidP="00D9601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 образования и науки РСО – Алания</w:t>
      </w:r>
    </w:p>
    <w:p w:rsidR="00D96012" w:rsidRDefault="00D96012" w:rsidP="00D9601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D96012" w:rsidRDefault="00D96012" w:rsidP="00D9601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47</w:t>
      </w:r>
    </w:p>
    <w:tbl>
      <w:tblPr>
        <w:tblW w:w="0" w:type="auto"/>
        <w:tblLayout w:type="fixed"/>
        <w:tblLook w:val="04A0"/>
      </w:tblPr>
      <w:tblGrid>
        <w:gridCol w:w="90"/>
        <w:gridCol w:w="4720"/>
        <w:gridCol w:w="4810"/>
        <w:gridCol w:w="130"/>
      </w:tblGrid>
      <w:tr w:rsidR="00D96012" w:rsidTr="00D96012">
        <w:trPr>
          <w:gridAfter w:val="1"/>
          <w:wAfter w:w="130" w:type="dxa"/>
          <w:cantSplit/>
          <w:trHeight w:val="850"/>
        </w:trPr>
        <w:tc>
          <w:tcPr>
            <w:tcW w:w="4810" w:type="dxa"/>
            <w:gridSpan w:val="2"/>
          </w:tcPr>
          <w:p w:rsidR="00D96012" w:rsidRDefault="00D9601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012" w:rsidRDefault="00D9601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 1501007626  КПП  151301001</w:t>
            </w:r>
          </w:p>
          <w:p w:rsidR="00D96012" w:rsidRDefault="00D9601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  40601810590331000001</w:t>
            </w:r>
          </w:p>
          <w:p w:rsidR="00D96012" w:rsidRDefault="00D9601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049033001</w:t>
            </w:r>
          </w:p>
          <w:p w:rsidR="00D96012" w:rsidRDefault="00D9601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ГРКЦ НБ РФ РСО – А г. Владикавказ</w:t>
            </w:r>
          </w:p>
          <w:p w:rsidR="00D96012" w:rsidRDefault="00D9601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21106Ч81960</w:t>
            </w:r>
          </w:p>
        </w:tc>
        <w:tc>
          <w:tcPr>
            <w:tcW w:w="4810" w:type="dxa"/>
          </w:tcPr>
          <w:p w:rsidR="00D96012" w:rsidRDefault="00D9601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012" w:rsidRDefault="00D9601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362044,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362044,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Владикавказ, РСО – Алания</w:t>
            </w:r>
          </w:p>
          <w:p w:rsidR="00D96012" w:rsidRDefault="00D9601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ул. Куйбышева, 126 «Б»</w:t>
            </w:r>
          </w:p>
          <w:p w:rsidR="00D96012" w:rsidRDefault="00D9601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тел. (8672)56-77-47; (8672)56-74-40 </w:t>
            </w:r>
          </w:p>
        </w:tc>
      </w:tr>
      <w:tr w:rsidR="00D96012" w:rsidTr="00D96012">
        <w:trPr>
          <w:gridBefore w:val="1"/>
          <w:wBefore w:w="90" w:type="dxa"/>
          <w:trHeight w:val="280"/>
        </w:trPr>
        <w:tc>
          <w:tcPr>
            <w:tcW w:w="9660" w:type="dxa"/>
            <w:gridSpan w:val="3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D96012" w:rsidRDefault="00D96012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D96012" w:rsidRDefault="00D96012" w:rsidP="006A71B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D96012" w:rsidRDefault="00E137CD" w:rsidP="00E137C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E137CD">
        <w:rPr>
          <w:rStyle w:val="a4"/>
          <w:b w:val="0"/>
          <w:sz w:val="32"/>
          <w:szCs w:val="32"/>
        </w:rPr>
        <w:t>Согласовано</w:t>
      </w:r>
      <w:r w:rsidR="00736D62">
        <w:rPr>
          <w:rStyle w:val="a4"/>
          <w:b w:val="0"/>
          <w:sz w:val="32"/>
          <w:szCs w:val="32"/>
        </w:rPr>
        <w:t xml:space="preserve">                                                    «Утверждаю»</w:t>
      </w:r>
    </w:p>
    <w:p w:rsidR="00E137CD" w:rsidRDefault="00E137CD" w:rsidP="00E137C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>
        <w:rPr>
          <w:rStyle w:val="a4"/>
          <w:b w:val="0"/>
          <w:sz w:val="32"/>
          <w:szCs w:val="32"/>
        </w:rPr>
        <w:t>Председатель ОРК</w:t>
      </w:r>
      <w:r w:rsidR="00736D62">
        <w:rPr>
          <w:rStyle w:val="a4"/>
          <w:b w:val="0"/>
          <w:sz w:val="32"/>
          <w:szCs w:val="32"/>
        </w:rPr>
        <w:t xml:space="preserve"> СОШ № 47                     Директор ГБОУ СОШ № 47</w:t>
      </w:r>
    </w:p>
    <w:p w:rsidR="00736D62" w:rsidRPr="00E137CD" w:rsidRDefault="00736D62" w:rsidP="00E137C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>
        <w:rPr>
          <w:rStyle w:val="a4"/>
          <w:b w:val="0"/>
          <w:sz w:val="32"/>
          <w:szCs w:val="32"/>
        </w:rPr>
        <w:t>__________Карнаух М.А.                              __________Плиев Р.Ф.</w:t>
      </w:r>
    </w:p>
    <w:p w:rsidR="00D96012" w:rsidRDefault="00D96012" w:rsidP="006A71B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736D62" w:rsidRPr="00736D62" w:rsidRDefault="00736D62" w:rsidP="00736D6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«</w:t>
      </w:r>
      <w:r w:rsidRPr="00736D62">
        <w:rPr>
          <w:rStyle w:val="a4"/>
          <w:b w:val="0"/>
          <w:sz w:val="28"/>
          <w:szCs w:val="28"/>
        </w:rPr>
        <w:t>16</w:t>
      </w:r>
      <w:r>
        <w:rPr>
          <w:rStyle w:val="a4"/>
          <w:sz w:val="28"/>
          <w:szCs w:val="28"/>
        </w:rPr>
        <w:t xml:space="preserve"> »  </w:t>
      </w:r>
      <w:r>
        <w:rPr>
          <w:rStyle w:val="a4"/>
          <w:b w:val="0"/>
          <w:sz w:val="28"/>
          <w:szCs w:val="28"/>
        </w:rPr>
        <w:t xml:space="preserve">сентября </w:t>
      </w:r>
      <w:r w:rsidRPr="00736D62">
        <w:rPr>
          <w:rStyle w:val="a4"/>
          <w:b w:val="0"/>
          <w:sz w:val="28"/>
          <w:szCs w:val="28"/>
        </w:rPr>
        <w:t>2019 г</w:t>
      </w:r>
      <w:r>
        <w:rPr>
          <w:rStyle w:val="a4"/>
          <w:b w:val="0"/>
          <w:sz w:val="28"/>
          <w:szCs w:val="28"/>
        </w:rPr>
        <w:t xml:space="preserve">                                              «17»  сентября 2019г.</w:t>
      </w:r>
    </w:p>
    <w:p w:rsidR="00736D62" w:rsidRDefault="00736D62" w:rsidP="00D960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36D62" w:rsidRDefault="00736D62" w:rsidP="00D960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36D62" w:rsidRDefault="00736D62" w:rsidP="00D960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96012" w:rsidRPr="00D96012" w:rsidRDefault="00D96012" w:rsidP="00D960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96012">
        <w:rPr>
          <w:rStyle w:val="a4"/>
          <w:sz w:val="28"/>
          <w:szCs w:val="28"/>
        </w:rPr>
        <w:t>Положение</w:t>
      </w:r>
    </w:p>
    <w:p w:rsidR="006A71B6" w:rsidRPr="00D96012" w:rsidRDefault="006A71B6" w:rsidP="00D960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6012">
        <w:rPr>
          <w:b/>
          <w:spacing w:val="-2"/>
          <w:sz w:val="28"/>
          <w:szCs w:val="28"/>
        </w:rPr>
        <w:t xml:space="preserve">об </w:t>
      </w:r>
      <w:r w:rsidRPr="00D96012">
        <w:rPr>
          <w:b/>
          <w:sz w:val="28"/>
          <w:szCs w:val="28"/>
        </w:rPr>
        <w:t>использовании устройств мобильной связи</w:t>
      </w:r>
    </w:p>
    <w:p w:rsidR="006A71B6" w:rsidRPr="00D96012" w:rsidRDefault="006A71B6" w:rsidP="006A71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6012">
        <w:rPr>
          <w:b/>
          <w:sz w:val="28"/>
          <w:szCs w:val="28"/>
        </w:rPr>
        <w:t xml:space="preserve">в ГБОУ </w:t>
      </w:r>
      <w:r w:rsidR="00D96012" w:rsidRPr="00D96012">
        <w:rPr>
          <w:b/>
          <w:sz w:val="28"/>
          <w:szCs w:val="28"/>
        </w:rPr>
        <w:t xml:space="preserve">СОШ № 47 </w:t>
      </w:r>
      <w:r w:rsidRPr="00D96012">
        <w:rPr>
          <w:b/>
          <w:sz w:val="28"/>
          <w:szCs w:val="28"/>
        </w:rPr>
        <w:t>г</w:t>
      </w:r>
      <w:r w:rsidR="00D96012" w:rsidRPr="00D96012">
        <w:rPr>
          <w:b/>
          <w:sz w:val="28"/>
          <w:szCs w:val="28"/>
        </w:rPr>
        <w:t>.</w:t>
      </w:r>
      <w:r w:rsidRPr="00D96012">
        <w:rPr>
          <w:b/>
          <w:sz w:val="28"/>
          <w:szCs w:val="28"/>
        </w:rPr>
        <w:t>Владикавказ</w:t>
      </w:r>
    </w:p>
    <w:p w:rsidR="006A71B6" w:rsidRPr="00D96012" w:rsidRDefault="006A71B6" w:rsidP="006A71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</w:rPr>
      </w:pPr>
    </w:p>
    <w:p w:rsidR="006A71B6" w:rsidRPr="00D0490A" w:rsidRDefault="006A71B6" w:rsidP="009C4129">
      <w:pPr>
        <w:pStyle w:val="a3"/>
        <w:shd w:val="clear" w:color="auto" w:fill="FFFFFF"/>
        <w:spacing w:before="0" w:beforeAutospacing="0" w:after="0" w:afterAutospacing="0"/>
        <w:ind w:hanging="567"/>
        <w:jc w:val="center"/>
        <w:rPr>
          <w:rFonts w:ascii="Tahoma" w:hAnsi="Tahoma" w:cs="Tahoma"/>
        </w:rPr>
      </w:pPr>
    </w:p>
    <w:p w:rsidR="006A71B6" w:rsidRPr="009C4129" w:rsidRDefault="006A71B6" w:rsidP="006A71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C4129">
        <w:rPr>
          <w:b/>
          <w:sz w:val="28"/>
          <w:szCs w:val="28"/>
        </w:rPr>
        <w:t>ОБЩИЕ ПОЛОЖЕНИЯ</w:t>
      </w:r>
    </w:p>
    <w:p w:rsidR="006A71B6" w:rsidRPr="00D0490A" w:rsidRDefault="006A71B6" w:rsidP="006A71B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16"/>
          <w:szCs w:val="16"/>
        </w:rPr>
      </w:pPr>
    </w:p>
    <w:p w:rsidR="006A71B6" w:rsidRPr="00D0490A" w:rsidRDefault="006A71B6" w:rsidP="006A71B6">
      <w:pPr>
        <w:pStyle w:val="a3"/>
        <w:numPr>
          <w:ilvl w:val="1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D0490A">
        <w:rPr>
          <w:sz w:val="28"/>
          <w:szCs w:val="28"/>
        </w:rPr>
        <w:t xml:space="preserve">Настоящее Положение </w:t>
      </w:r>
      <w:r w:rsidRPr="00D0490A">
        <w:rPr>
          <w:spacing w:val="-2"/>
          <w:sz w:val="28"/>
          <w:szCs w:val="28"/>
        </w:rPr>
        <w:t xml:space="preserve">об </w:t>
      </w:r>
      <w:r w:rsidRPr="00D0490A">
        <w:rPr>
          <w:sz w:val="28"/>
          <w:szCs w:val="28"/>
        </w:rPr>
        <w:t xml:space="preserve">использовании устройств мобильной связи в ГБОУ </w:t>
      </w:r>
      <w:r w:rsidR="00D96012">
        <w:rPr>
          <w:sz w:val="28"/>
          <w:szCs w:val="28"/>
        </w:rPr>
        <w:t>СОШ № 47</w:t>
      </w:r>
      <w:r w:rsidRPr="00D0490A">
        <w:rPr>
          <w:sz w:val="28"/>
          <w:szCs w:val="28"/>
        </w:rPr>
        <w:t xml:space="preserve"> г.Владикавказ (далее – Положение) является локальным актом государственного бюджетного общеобразовательного учреждения </w:t>
      </w:r>
      <w:r w:rsidR="00D96012">
        <w:rPr>
          <w:sz w:val="28"/>
          <w:szCs w:val="28"/>
        </w:rPr>
        <w:t>средней общеобразовательной школы № 47 г.Владикавказ</w:t>
      </w:r>
      <w:r w:rsidR="00C52D23">
        <w:rPr>
          <w:sz w:val="28"/>
          <w:szCs w:val="28"/>
        </w:rPr>
        <w:t>.</w:t>
      </w:r>
      <w:r w:rsidRPr="00D0490A">
        <w:rPr>
          <w:sz w:val="28"/>
          <w:szCs w:val="28"/>
        </w:rPr>
        <w:t xml:space="preserve"> Действие Положения распространяется на всех участников образовательного процесса </w:t>
      </w:r>
      <w:r w:rsidR="00C52D23">
        <w:rPr>
          <w:sz w:val="28"/>
          <w:szCs w:val="28"/>
        </w:rPr>
        <w:t>ГБОУ СОШ №47</w:t>
      </w:r>
      <w:r w:rsidRPr="00D0490A">
        <w:rPr>
          <w:sz w:val="28"/>
          <w:szCs w:val="28"/>
        </w:rPr>
        <w:t>.</w:t>
      </w:r>
    </w:p>
    <w:p w:rsidR="00D96012" w:rsidRDefault="006A71B6" w:rsidP="00D96012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490A">
        <w:rPr>
          <w:sz w:val="28"/>
          <w:szCs w:val="28"/>
        </w:rPr>
        <w:t xml:space="preserve">Положение разработано в соответствии с </w:t>
      </w:r>
    </w:p>
    <w:p w:rsidR="00D96012" w:rsidRDefault="006A71B6" w:rsidP="00D960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Конституцией Российской Федерации</w:t>
      </w:r>
      <w:r w:rsidR="00D96012">
        <w:rPr>
          <w:sz w:val="28"/>
          <w:szCs w:val="28"/>
        </w:rPr>
        <w:t>;</w:t>
      </w:r>
      <w:r w:rsidRPr="00D0490A">
        <w:rPr>
          <w:sz w:val="28"/>
          <w:szCs w:val="28"/>
        </w:rPr>
        <w:t xml:space="preserve"> </w:t>
      </w:r>
    </w:p>
    <w:p w:rsidR="00D96012" w:rsidRDefault="006A71B6" w:rsidP="00D960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Федеральным законом Российской Федерации от 29.12.2012г. №273-ФЗ «Об образовании в Российской Федерации»</w:t>
      </w:r>
      <w:r w:rsidR="00D96012">
        <w:rPr>
          <w:sz w:val="28"/>
          <w:szCs w:val="28"/>
        </w:rPr>
        <w:t>;</w:t>
      </w:r>
    </w:p>
    <w:p w:rsidR="00D96012" w:rsidRDefault="006A71B6" w:rsidP="00D960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Федеральным законом Российской Федерации от 29.12.2010г. №436-ФЗ «О защите детей от информации, причиняющей вред их здоровью и развитию»</w:t>
      </w:r>
      <w:r w:rsidR="00D96012">
        <w:rPr>
          <w:sz w:val="28"/>
          <w:szCs w:val="28"/>
        </w:rPr>
        <w:t>;</w:t>
      </w:r>
    </w:p>
    <w:p w:rsidR="00D96012" w:rsidRDefault="006A71B6" w:rsidP="00D960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490A">
        <w:rPr>
          <w:sz w:val="28"/>
          <w:szCs w:val="28"/>
        </w:rPr>
        <w:t xml:space="preserve"> Федеральным законом Российской Федерации от 24.07.1998г. №124-ФЗ «Об основных гарантиях прав ребенка в Российской Федерации»</w:t>
      </w:r>
      <w:r w:rsidR="00D96012">
        <w:rPr>
          <w:sz w:val="28"/>
          <w:szCs w:val="28"/>
        </w:rPr>
        <w:t>;</w:t>
      </w:r>
    </w:p>
    <w:p w:rsidR="00D96012" w:rsidRDefault="006A71B6" w:rsidP="00D960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Федеральным законом Российской Федерации от 27.07.2006г. №152-ФЗ «О персональных данных»</w:t>
      </w:r>
      <w:r w:rsidR="00D96012">
        <w:rPr>
          <w:sz w:val="28"/>
          <w:szCs w:val="28"/>
        </w:rPr>
        <w:t>;</w:t>
      </w:r>
    </w:p>
    <w:p w:rsidR="006A71B6" w:rsidRPr="00D0490A" w:rsidRDefault="006A71B6" w:rsidP="00D960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490A">
        <w:rPr>
          <w:sz w:val="28"/>
          <w:szCs w:val="28"/>
        </w:rPr>
        <w:lastRenderedPageBreak/>
        <w:t xml:space="preserve"> Методическими рекомендациями об использовании устройств мобильной связи в общеобразовательных организациях от 14.08.2019г. №№ МР 2.4.0150-19/01-230/13-01, разработанными Федеральной службой по надзору в сфере защиты прав потребителей и благополучия человека и Федеральной службой по надзору в сфере образования и науки, с целью профилактики нарушений здоровья обучающихся, повышения качества и эффективности образовательного процесса. </w:t>
      </w:r>
    </w:p>
    <w:p w:rsidR="006A71B6" w:rsidRPr="00D0490A" w:rsidRDefault="006A71B6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490A">
        <w:rPr>
          <w:sz w:val="28"/>
          <w:szCs w:val="28"/>
        </w:rPr>
        <w:t xml:space="preserve">1.3. Положение устанавливает правила, обязательные для обучающихся, их  родителей (законных представителей), педагогов и других работников </w:t>
      </w:r>
      <w:r w:rsidR="00C52D23">
        <w:rPr>
          <w:sz w:val="28"/>
          <w:szCs w:val="28"/>
        </w:rPr>
        <w:t>ГБОУ СОШ № 47</w:t>
      </w:r>
      <w:r w:rsidRPr="00D0490A">
        <w:rPr>
          <w:sz w:val="28"/>
          <w:szCs w:val="28"/>
        </w:rPr>
        <w:t>.</w:t>
      </w:r>
    </w:p>
    <w:p w:rsidR="006A71B6" w:rsidRPr="00D0490A" w:rsidRDefault="006A71B6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1.4. Соблюдение Положения:</w:t>
      </w:r>
    </w:p>
    <w:p w:rsidR="006A71B6" w:rsidRPr="00D0490A" w:rsidRDefault="006A71B6" w:rsidP="006A71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6A71B6" w:rsidRPr="00D0490A" w:rsidRDefault="006A71B6" w:rsidP="006A71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6A71B6" w:rsidRPr="00D0490A" w:rsidRDefault="006A71B6" w:rsidP="006A71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6A71B6" w:rsidRPr="00D0490A" w:rsidRDefault="006A71B6" w:rsidP="006A71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способствует созданию психологически комфортных условий учебного процесса, обеспечивает повышение уровня дисциплины;</w:t>
      </w:r>
    </w:p>
    <w:p w:rsidR="006A71B6" w:rsidRPr="00D0490A" w:rsidRDefault="006A71B6" w:rsidP="006A71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способствует снижению правонарушений и преступлений, связанных с сохранностью средств мобильной связи и других портативных электронных устройств участниками образовательного процесса.</w:t>
      </w:r>
    </w:p>
    <w:p w:rsidR="006A71B6" w:rsidRPr="00D0490A" w:rsidRDefault="006A71B6" w:rsidP="006A71B6">
      <w:pPr>
        <w:pStyle w:val="a3"/>
        <w:numPr>
          <w:ilvl w:val="1"/>
          <w:numId w:val="1"/>
        </w:numPr>
        <w:shd w:val="clear" w:color="auto" w:fill="FFFFFF"/>
        <w:tabs>
          <w:tab w:val="left" w:pos="567"/>
          <w:tab w:val="left" w:pos="1418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D0490A">
        <w:rPr>
          <w:sz w:val="28"/>
          <w:szCs w:val="28"/>
        </w:rPr>
        <w:t xml:space="preserve">Положение принимается (изменяется, дополняется) решением Педагогического совета </w:t>
      </w:r>
      <w:r w:rsidR="00C52D23">
        <w:rPr>
          <w:sz w:val="28"/>
          <w:szCs w:val="28"/>
        </w:rPr>
        <w:t>ГБОУ СОШ № 47</w:t>
      </w:r>
      <w:r w:rsidRPr="00D0490A">
        <w:rPr>
          <w:sz w:val="28"/>
          <w:szCs w:val="28"/>
        </w:rPr>
        <w:t>, утверждается приказом директора.</w:t>
      </w:r>
    </w:p>
    <w:p w:rsidR="006A71B6" w:rsidRPr="00D0490A" w:rsidRDefault="006A71B6" w:rsidP="006A71B6">
      <w:pPr>
        <w:pStyle w:val="a3"/>
        <w:shd w:val="clear" w:color="auto" w:fill="FFFFFF"/>
        <w:tabs>
          <w:tab w:val="left" w:pos="567"/>
          <w:tab w:val="left" w:pos="1134"/>
          <w:tab w:val="left" w:pos="1418"/>
        </w:tabs>
        <w:spacing w:before="0" w:beforeAutospacing="0" w:after="0" w:afterAutospacing="0" w:line="276" w:lineRule="auto"/>
        <w:ind w:left="1080"/>
        <w:jc w:val="both"/>
        <w:rPr>
          <w:sz w:val="28"/>
          <w:szCs w:val="28"/>
        </w:rPr>
      </w:pPr>
    </w:p>
    <w:p w:rsidR="006A71B6" w:rsidRPr="00D0490A" w:rsidRDefault="00C52D23" w:rsidP="006A71B6">
      <w:pPr>
        <w:pStyle w:val="a3"/>
        <w:shd w:val="clear" w:color="auto" w:fill="FFFFFF"/>
        <w:spacing w:before="0" w:beforeAutospacing="0" w:after="0" w:afterAutospacing="0" w:line="276" w:lineRule="auto"/>
        <w:ind w:left="709" w:hanging="283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A71B6" w:rsidRPr="00D0490A">
        <w:rPr>
          <w:b/>
          <w:sz w:val="28"/>
          <w:szCs w:val="28"/>
        </w:rPr>
        <w:t>. УСЛОВИЯ ИСПОЛЬЗОВАНИЯ СРЕДСТВ МОБИЛЬНОЙ СВЯЗИ И ДРУГИХ ПОРТАТИВНЫХ ЭЛЕКТРОННЫХ УСТРОЙСТВ В УЧРЕЖДЕНИИ</w:t>
      </w:r>
    </w:p>
    <w:p w:rsidR="006A71B6" w:rsidRPr="00D0490A" w:rsidRDefault="006A71B6" w:rsidP="006A71B6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6A71B6" w:rsidRPr="00D0490A" w:rsidRDefault="00C52D23" w:rsidP="006A71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A71B6" w:rsidRPr="00D0490A">
        <w:rPr>
          <w:rFonts w:ascii="Times New Roman" w:eastAsia="Times New Roman" w:hAnsi="Times New Roman" w:cs="Times New Roman"/>
          <w:sz w:val="28"/>
          <w:szCs w:val="28"/>
        </w:rPr>
        <w:t>.1. 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  (п.3 ст. 17 Конституции РФ), 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A71B6" w:rsidRPr="00D0490A">
        <w:rPr>
          <w:rFonts w:ascii="Times New Roman" w:eastAsia="Times New Roman" w:hAnsi="Times New Roman" w:cs="Times New Roman"/>
          <w:sz w:val="28"/>
          <w:szCs w:val="28"/>
        </w:rPr>
        <w:t xml:space="preserve"> реализация их права на получение  информации (п.4 ст.29 Конституции РФ) является нарушением права других учащихся на получение образования (п.1 ст. 43 Конституции РФ).</w:t>
      </w:r>
    </w:p>
    <w:p w:rsidR="006A71B6" w:rsidRPr="00D0490A" w:rsidRDefault="00C52D23" w:rsidP="006A71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6A71B6" w:rsidRPr="00D0490A">
        <w:rPr>
          <w:rFonts w:ascii="Times New Roman" w:eastAsia="Times New Roman" w:hAnsi="Times New Roman" w:cs="Times New Roman"/>
          <w:sz w:val="28"/>
          <w:szCs w:val="28"/>
        </w:rPr>
        <w:t>.2.      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6A71B6" w:rsidRPr="00D0490A" w:rsidRDefault="00C52D23" w:rsidP="006A71B6">
      <w:pPr>
        <w:pStyle w:val="2"/>
        <w:tabs>
          <w:tab w:val="num" w:pos="0"/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71B6" w:rsidRPr="00D0490A">
        <w:rPr>
          <w:sz w:val="28"/>
          <w:szCs w:val="28"/>
        </w:rPr>
        <w:t xml:space="preserve">.3.    Любой Пользователь обязан знать и соблюдать следующие условия и правила пользования сотовыми телефонами и другими портативными электронными устройствами (смартфон, планшетный компьютер, электронные книги и др.) </w:t>
      </w:r>
      <w:r>
        <w:rPr>
          <w:sz w:val="28"/>
          <w:szCs w:val="28"/>
        </w:rPr>
        <w:t>в ГБОУ СОШ № 47</w:t>
      </w:r>
      <w:r w:rsidR="006A71B6" w:rsidRPr="00D0490A">
        <w:rPr>
          <w:sz w:val="28"/>
          <w:szCs w:val="28"/>
        </w:rPr>
        <w:t>:</w:t>
      </w:r>
    </w:p>
    <w:p w:rsidR="006A71B6" w:rsidRPr="00D0490A" w:rsidRDefault="006A71B6" w:rsidP="006A71B6">
      <w:pPr>
        <w:pStyle w:val="2"/>
        <w:tabs>
          <w:tab w:val="left" w:pos="1395"/>
        </w:tabs>
        <w:spacing w:before="0" w:beforeAutospacing="0" w:after="0" w:afterAutospacing="0" w:line="276" w:lineRule="auto"/>
        <w:ind w:left="357" w:right="23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- в здании школы ставить телефон в режим вибровызова, беззвучный режим или оставлять в выключенном состоянии;</w:t>
      </w:r>
    </w:p>
    <w:p w:rsidR="006A71B6" w:rsidRPr="00D0490A" w:rsidRDefault="006A71B6" w:rsidP="006A71B6">
      <w:pPr>
        <w:pStyle w:val="2"/>
        <w:tabs>
          <w:tab w:val="left" w:pos="1395"/>
        </w:tabs>
        <w:spacing w:before="0" w:beforeAutospacing="0" w:after="0" w:afterAutospacing="0" w:line="276" w:lineRule="auto"/>
        <w:ind w:left="357" w:right="23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- во время учебных занятий и внеклассных мероприятий мобильный телефон и другие портативные электронные устройства необходимо в обязательном порядке  убирать с рабочего стола;</w:t>
      </w:r>
    </w:p>
    <w:p w:rsidR="006A71B6" w:rsidRPr="00D0490A" w:rsidRDefault="006A71B6" w:rsidP="006A71B6">
      <w:pPr>
        <w:pStyle w:val="2"/>
        <w:tabs>
          <w:tab w:val="left" w:pos="1395"/>
        </w:tabs>
        <w:spacing w:before="0" w:beforeAutospacing="0" w:after="0" w:afterAutospacing="0" w:line="276" w:lineRule="auto"/>
        <w:ind w:left="357" w:right="23"/>
        <w:jc w:val="both"/>
        <w:rPr>
          <w:sz w:val="28"/>
          <w:szCs w:val="28"/>
        </w:rPr>
      </w:pPr>
      <w:r w:rsidRPr="00D0490A">
        <w:rPr>
          <w:sz w:val="28"/>
          <w:szCs w:val="28"/>
        </w:rPr>
        <w:t xml:space="preserve">- на перемене допускается пользование телефоном только как средством связи. Обучающиеся должны носить мобильные телефоны в чехле,  в кармане или в портфеле. </w:t>
      </w:r>
    </w:p>
    <w:p w:rsidR="006A71B6" w:rsidRPr="00D0490A" w:rsidRDefault="006A71B6" w:rsidP="006A71B6">
      <w:pPr>
        <w:pStyle w:val="2"/>
        <w:tabs>
          <w:tab w:val="left" w:pos="1395"/>
        </w:tabs>
        <w:spacing w:before="0" w:beforeAutospacing="0" w:after="0" w:afterAutospacing="0" w:line="276" w:lineRule="auto"/>
        <w:ind w:left="357" w:right="23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- 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6A71B6" w:rsidRPr="00D0490A" w:rsidRDefault="00C52D23" w:rsidP="006A71B6">
      <w:pPr>
        <w:pStyle w:val="2"/>
        <w:tabs>
          <w:tab w:val="num" w:pos="0"/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71B6" w:rsidRPr="00D0490A">
        <w:rPr>
          <w:sz w:val="28"/>
          <w:szCs w:val="28"/>
        </w:rPr>
        <w:t>.4.   В целях сохранности средств мобильной связи участники образовательного процесса обязаны:</w:t>
      </w:r>
    </w:p>
    <w:p w:rsidR="006A71B6" w:rsidRPr="00D0490A" w:rsidRDefault="006A71B6" w:rsidP="006A71B6">
      <w:pPr>
        <w:pStyle w:val="2"/>
        <w:tabs>
          <w:tab w:val="left" w:pos="1395"/>
        </w:tabs>
        <w:spacing w:before="0" w:beforeAutospacing="0" w:after="0" w:afterAutospacing="0" w:line="276" w:lineRule="auto"/>
        <w:ind w:left="357" w:right="23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- не оставлять свои средства мобильной связи без присмотра, в том числе в карманах верхней одежды;</w:t>
      </w:r>
    </w:p>
    <w:p w:rsidR="006A71B6" w:rsidRPr="00D0490A" w:rsidRDefault="006A71B6" w:rsidP="006A71B6">
      <w:pPr>
        <w:pStyle w:val="2"/>
        <w:tabs>
          <w:tab w:val="left" w:pos="1395"/>
        </w:tabs>
        <w:spacing w:before="0" w:beforeAutospacing="0" w:after="0" w:afterAutospacing="0" w:line="276" w:lineRule="auto"/>
        <w:ind w:left="357" w:right="23"/>
        <w:jc w:val="both"/>
        <w:rPr>
          <w:sz w:val="28"/>
          <w:szCs w:val="28"/>
        </w:rPr>
      </w:pPr>
      <w:r w:rsidRPr="00D0490A">
        <w:rPr>
          <w:sz w:val="28"/>
          <w:szCs w:val="28"/>
        </w:rPr>
        <w:t xml:space="preserve">- при посещении уроков, на которых невозможно ношение средств мобильной связи (физическая культура), на время занятий учащиеся обязаны складывать средства мобильной связи в место, специально отведённое учителем. По окончании занятия учащиеся организованно забирают свои средства мобильной связи; </w:t>
      </w:r>
    </w:p>
    <w:p w:rsidR="006A71B6" w:rsidRPr="00D0490A" w:rsidRDefault="006A71B6" w:rsidP="006A71B6">
      <w:pPr>
        <w:pStyle w:val="2"/>
        <w:tabs>
          <w:tab w:val="left" w:pos="1395"/>
        </w:tabs>
        <w:spacing w:before="0" w:beforeAutospacing="0" w:after="0" w:afterAutospacing="0" w:line="276" w:lineRule="auto"/>
        <w:ind w:left="357" w:right="23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-  не передавать мобильный телефон/электронные устройства в чужие руки (за исключением классному руководителю или работнику администрации школы);</w:t>
      </w:r>
    </w:p>
    <w:p w:rsidR="006A71B6" w:rsidRPr="00D0490A" w:rsidRDefault="006A71B6" w:rsidP="006A71B6">
      <w:pPr>
        <w:pStyle w:val="2"/>
        <w:tabs>
          <w:tab w:val="left" w:pos="1395"/>
        </w:tabs>
        <w:spacing w:before="0" w:beforeAutospacing="0" w:after="0" w:afterAutospacing="0" w:line="276" w:lineRule="auto"/>
        <w:ind w:left="357" w:right="23"/>
        <w:jc w:val="both"/>
        <w:rPr>
          <w:sz w:val="28"/>
          <w:szCs w:val="28"/>
        </w:rPr>
      </w:pPr>
      <w:r w:rsidRPr="00D0490A">
        <w:rPr>
          <w:sz w:val="28"/>
          <w:szCs w:val="28"/>
        </w:rPr>
        <w:t xml:space="preserve">- помнить, что ответственность за сохранность телефона и иных средств коммуникации лежит только на его владельце (родителях, законных представителях владельца). Классные руководители и педагоги-предметники не несут материальной ответственности за утерянные средства мобильной связи и других портативных электронных устройств. За случайно оставленные в помещении </w:t>
      </w:r>
      <w:r w:rsidR="00C52D23">
        <w:rPr>
          <w:sz w:val="28"/>
          <w:szCs w:val="28"/>
        </w:rPr>
        <w:t>ГБОУ СОШ № 47</w:t>
      </w:r>
      <w:r w:rsidRPr="00D0490A">
        <w:rPr>
          <w:sz w:val="28"/>
          <w:szCs w:val="28"/>
        </w:rPr>
        <w:t xml:space="preserve"> телефоны</w:t>
      </w:r>
      <w:r w:rsidR="00C52D23">
        <w:rPr>
          <w:sz w:val="28"/>
          <w:szCs w:val="28"/>
        </w:rPr>
        <w:t xml:space="preserve"> или </w:t>
      </w:r>
      <w:r w:rsidRPr="00D0490A">
        <w:rPr>
          <w:sz w:val="28"/>
          <w:szCs w:val="28"/>
        </w:rPr>
        <w:t>электронные устройства учреждение поиском пропажи не занимается. Все случаи хищения имущества рассматриваются по заявлению в полицию в соответствии с действующим законодательством</w:t>
      </w:r>
    </w:p>
    <w:p w:rsidR="006A71B6" w:rsidRPr="00D0490A" w:rsidRDefault="006A71B6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A71B6" w:rsidRPr="00D0490A" w:rsidRDefault="00C52D23" w:rsidP="006A71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A71B6" w:rsidRPr="00D0490A">
        <w:rPr>
          <w:b/>
          <w:sz w:val="28"/>
          <w:szCs w:val="28"/>
        </w:rPr>
        <w:t>. ПОЛЬЗОВАТЕЛИ ИМЕЮТ ПРАВО:</w:t>
      </w:r>
    </w:p>
    <w:p w:rsidR="006A71B6" w:rsidRPr="00D0490A" w:rsidRDefault="006A71B6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6A71B6" w:rsidRPr="00D0490A" w:rsidRDefault="00C52D23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71B6" w:rsidRPr="00D0490A">
        <w:rPr>
          <w:sz w:val="28"/>
          <w:szCs w:val="28"/>
        </w:rPr>
        <w:t>.1. На переменах, вне образовательного процесса применять мобильный телефон в здании школы</w:t>
      </w:r>
      <w:r>
        <w:rPr>
          <w:sz w:val="28"/>
          <w:szCs w:val="28"/>
        </w:rPr>
        <w:t xml:space="preserve"> </w:t>
      </w:r>
      <w:r w:rsidR="006A71B6" w:rsidRPr="00D0490A">
        <w:rPr>
          <w:sz w:val="28"/>
          <w:szCs w:val="28"/>
        </w:rPr>
        <w:t xml:space="preserve"> как современное средство коммуникации: </w:t>
      </w:r>
    </w:p>
    <w:p w:rsidR="006A71B6" w:rsidRPr="00D0490A" w:rsidRDefault="006A71B6" w:rsidP="006A71B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0490A">
        <w:rPr>
          <w:sz w:val="28"/>
          <w:szCs w:val="28"/>
        </w:rPr>
        <w:t xml:space="preserve">- осуществлять и принимать звонки; </w:t>
      </w:r>
    </w:p>
    <w:p w:rsidR="006A71B6" w:rsidRPr="00D0490A" w:rsidRDefault="006A71B6" w:rsidP="006A71B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0490A">
        <w:rPr>
          <w:sz w:val="28"/>
          <w:szCs w:val="28"/>
        </w:rPr>
        <w:t xml:space="preserve">- получать и отправлять смс-сообщения; </w:t>
      </w:r>
    </w:p>
    <w:p w:rsidR="006A71B6" w:rsidRPr="00D0490A" w:rsidRDefault="006A71B6" w:rsidP="006A71B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0490A">
        <w:rPr>
          <w:sz w:val="28"/>
          <w:szCs w:val="28"/>
        </w:rPr>
        <w:t xml:space="preserve">- обмениваться информацией; </w:t>
      </w:r>
    </w:p>
    <w:p w:rsidR="006A71B6" w:rsidRPr="00D0490A" w:rsidRDefault="006A71B6" w:rsidP="006A71B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- играть.</w:t>
      </w:r>
    </w:p>
    <w:p w:rsidR="006A71B6" w:rsidRPr="00D0490A" w:rsidRDefault="00C52D23" w:rsidP="006A71B6">
      <w:pPr>
        <w:pStyle w:val="2"/>
        <w:tabs>
          <w:tab w:val="left" w:pos="139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71B6" w:rsidRPr="00D0490A">
        <w:rPr>
          <w:sz w:val="28"/>
          <w:szCs w:val="28"/>
        </w:rPr>
        <w:t>.2. Обучающиеся могут использовать на уроке портативные электронные устройства (смартфон, планшетный компьютер, электронные книги и др.) в рамках учебной программы только с разрешения учителя и с учетом норм, установленных СанПиН 2.4.2.2821-10.</w:t>
      </w:r>
    </w:p>
    <w:p w:rsidR="006A71B6" w:rsidRPr="00D0490A" w:rsidRDefault="00C52D23" w:rsidP="006A71B6">
      <w:pPr>
        <w:pStyle w:val="2"/>
        <w:tabs>
          <w:tab w:val="num" w:pos="0"/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71B6" w:rsidRPr="00D0490A">
        <w:rPr>
          <w:sz w:val="28"/>
          <w:szCs w:val="28"/>
        </w:rPr>
        <w:t>.3.    Необходимо соблюдать культуру пользования средствами мобильной связи:</w:t>
      </w:r>
    </w:p>
    <w:p w:rsidR="006A71B6" w:rsidRPr="00D0490A" w:rsidRDefault="006A71B6" w:rsidP="006A71B6">
      <w:pPr>
        <w:pStyle w:val="2"/>
        <w:tabs>
          <w:tab w:val="left" w:pos="1395"/>
        </w:tabs>
        <w:spacing w:before="0" w:beforeAutospacing="0" w:after="0" w:afterAutospacing="0" w:line="276" w:lineRule="auto"/>
        <w:ind w:left="397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- громко не разговаривать;</w:t>
      </w:r>
    </w:p>
    <w:p w:rsidR="006A71B6" w:rsidRPr="00D0490A" w:rsidRDefault="006A71B6" w:rsidP="006A71B6">
      <w:pPr>
        <w:pStyle w:val="2"/>
        <w:tabs>
          <w:tab w:val="left" w:pos="1395"/>
        </w:tabs>
        <w:spacing w:before="0" w:beforeAutospacing="0" w:after="0" w:afterAutospacing="0" w:line="276" w:lineRule="auto"/>
        <w:ind w:left="397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- не включать полифонию;</w:t>
      </w:r>
    </w:p>
    <w:p w:rsidR="006A71B6" w:rsidRPr="00D0490A" w:rsidRDefault="006A71B6" w:rsidP="006A71B6">
      <w:pPr>
        <w:pStyle w:val="2"/>
        <w:tabs>
          <w:tab w:val="left" w:pos="1395"/>
        </w:tabs>
        <w:spacing w:before="0" w:beforeAutospacing="0" w:after="0" w:afterAutospacing="0" w:line="276" w:lineRule="auto"/>
        <w:ind w:left="397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- при разговоре соблюдать правила общения.</w:t>
      </w:r>
    </w:p>
    <w:p w:rsidR="006A71B6" w:rsidRPr="00D0490A" w:rsidRDefault="00C52D23" w:rsidP="006A71B6">
      <w:pPr>
        <w:pStyle w:val="2"/>
        <w:tabs>
          <w:tab w:val="left" w:pos="139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71B6" w:rsidRPr="00D0490A">
        <w:rPr>
          <w:sz w:val="28"/>
          <w:szCs w:val="28"/>
        </w:rPr>
        <w:t>.4. Педагогические работники имеют право пользоваться телефоном в школе в случаях оправданной и безотлагательной необходимости для оперативной связи с родителями или лицами, их заменяющими, близкими родственниками, руководителями или работниками учреждений. При этом для разговора по телефону необходимо выйти из помещений и вести диалог тихо и кратко.</w:t>
      </w:r>
    </w:p>
    <w:p w:rsidR="006A71B6" w:rsidRPr="00D0490A" w:rsidRDefault="00C52D23" w:rsidP="006A71B6">
      <w:pPr>
        <w:pStyle w:val="2"/>
        <w:tabs>
          <w:tab w:val="left" w:pos="139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71B6" w:rsidRPr="00D0490A">
        <w:rPr>
          <w:sz w:val="28"/>
          <w:szCs w:val="28"/>
        </w:rPr>
        <w:t>.5. Педагогические работники во время образовательного процесса (на уроке, внеклассном мероприятии и пр.) имеют право использовать лишь две функции телефона – «Часы» и «Режим модема».</w:t>
      </w:r>
    </w:p>
    <w:p w:rsidR="006A71B6" w:rsidRPr="00D0490A" w:rsidRDefault="006A71B6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A71B6" w:rsidRPr="00D0490A" w:rsidRDefault="00C52D23" w:rsidP="006A71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A71B6" w:rsidRPr="00D0490A">
        <w:rPr>
          <w:b/>
          <w:sz w:val="28"/>
          <w:szCs w:val="28"/>
        </w:rPr>
        <w:t>. ПОЛЬЗОВАТЕЛЯМ ЗАПРЕЩАЕТСЯ:</w:t>
      </w:r>
    </w:p>
    <w:p w:rsidR="006A71B6" w:rsidRPr="00D0490A" w:rsidRDefault="006A71B6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6A71B6" w:rsidRPr="00D0490A" w:rsidRDefault="00C52D23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71B6" w:rsidRPr="00D0490A">
        <w:rPr>
          <w:sz w:val="28"/>
          <w:szCs w:val="28"/>
        </w:rPr>
        <w:t xml:space="preserve">.1. Во время занятий разговаривать и отправлять SMS-, MMS- и другие виды сообщений, пользоваться услугами GPRS, Bluetooth, Интернетом, класть телефон на стол, прослушивать </w:t>
      </w:r>
      <w:r w:rsidR="006A71B6" w:rsidRPr="00D7765F">
        <w:rPr>
          <w:sz w:val="28"/>
        </w:rPr>
        <w:t>радио</w:t>
      </w:r>
      <w:r w:rsidR="006A71B6" w:rsidRPr="00D0490A">
        <w:rPr>
          <w:sz w:val="28"/>
          <w:szCs w:val="28"/>
        </w:rPr>
        <w:t xml:space="preserve"> и музыку, в том числе через наушники.</w:t>
      </w:r>
    </w:p>
    <w:p w:rsidR="006A71B6" w:rsidRPr="00D0490A" w:rsidRDefault="00C52D23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71B6" w:rsidRPr="00D0490A">
        <w:rPr>
          <w:sz w:val="28"/>
          <w:szCs w:val="28"/>
        </w:rPr>
        <w:t xml:space="preserve">.2. Использовать мобильный телефон и другие портативные электронные устройства </w:t>
      </w:r>
      <w:r>
        <w:rPr>
          <w:sz w:val="28"/>
          <w:szCs w:val="28"/>
        </w:rPr>
        <w:t>на уроке</w:t>
      </w:r>
      <w:r w:rsidR="006A71B6" w:rsidRPr="00D0490A">
        <w:rPr>
          <w:sz w:val="28"/>
          <w:szCs w:val="28"/>
        </w:rPr>
        <w:t xml:space="preserve"> в любом режиме (в том числе как калькулятор, записную книжку, словарь иностранных слов, видеокамеру, видеоплеер, диктофон, игру и т.д.) за исключением занятий с применением ИК-технологий, подразумевающих использование планшетного компьютера или иных средств коммуникации.</w:t>
      </w:r>
    </w:p>
    <w:p w:rsidR="006A71B6" w:rsidRPr="00D0490A" w:rsidRDefault="00C52D23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71B6" w:rsidRPr="00D0490A">
        <w:rPr>
          <w:sz w:val="28"/>
          <w:szCs w:val="28"/>
        </w:rPr>
        <w:t>.3. Использовать полифонию, громкий режим вызова и прослушивания мелодий во время пребывания в школе</w:t>
      </w:r>
      <w:r>
        <w:rPr>
          <w:sz w:val="28"/>
          <w:szCs w:val="28"/>
        </w:rPr>
        <w:t xml:space="preserve"> </w:t>
      </w:r>
      <w:r w:rsidR="006A71B6" w:rsidRPr="00D0490A">
        <w:rPr>
          <w:sz w:val="28"/>
          <w:szCs w:val="28"/>
        </w:rPr>
        <w:t xml:space="preserve"> и на ее территории.</w:t>
      </w:r>
    </w:p>
    <w:p w:rsidR="006A71B6" w:rsidRPr="00D0490A" w:rsidRDefault="00C52D23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A71B6" w:rsidRPr="00D0490A">
        <w:rPr>
          <w:sz w:val="28"/>
          <w:szCs w:val="28"/>
        </w:rPr>
        <w:t xml:space="preserve">.4. Совершать фото- и </w:t>
      </w:r>
      <w:r w:rsidRPr="00D0490A">
        <w:rPr>
          <w:sz w:val="28"/>
          <w:szCs w:val="28"/>
        </w:rPr>
        <w:t>видеосъемку</w:t>
      </w:r>
      <w:r w:rsidR="006A71B6" w:rsidRPr="00D0490A">
        <w:rPr>
          <w:sz w:val="28"/>
          <w:szCs w:val="28"/>
        </w:rPr>
        <w:t xml:space="preserve"> в здании </w:t>
      </w:r>
      <w:r>
        <w:rPr>
          <w:sz w:val="28"/>
          <w:szCs w:val="28"/>
        </w:rPr>
        <w:t>ГБОУ СОШ № 47</w:t>
      </w:r>
      <w:r w:rsidR="006A71B6" w:rsidRPr="00D0490A">
        <w:rPr>
          <w:sz w:val="28"/>
          <w:szCs w:val="28"/>
        </w:rPr>
        <w:t xml:space="preserve"> без разрешения на это администрации, классного руководителя или учителя; пользоваться телефоном в режиме фото</w:t>
      </w:r>
      <w:r w:rsidR="009C41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A71B6" w:rsidRPr="00D0490A">
        <w:rPr>
          <w:sz w:val="28"/>
          <w:szCs w:val="28"/>
        </w:rPr>
        <w:t>и видеовоспроизведения (играть в игры, просматривать изображения, текст, рисунки, видеозаписи, фотографии), диктофона, калькулятора, календаря, блокнота, записной книжки и т.п.</w:t>
      </w:r>
    </w:p>
    <w:p w:rsidR="006A71B6" w:rsidRPr="00D0490A" w:rsidRDefault="009C4129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71B6" w:rsidRPr="00D0490A">
        <w:rPr>
          <w:sz w:val="28"/>
          <w:szCs w:val="28"/>
        </w:rPr>
        <w:t>.5. Пропагандировать жестокость, насилие и иные противоречащие закону действия посредством телефона и иных электронных устройств,  средств коммуникации.</w:t>
      </w:r>
    </w:p>
    <w:p w:rsidR="006A71B6" w:rsidRPr="00D0490A" w:rsidRDefault="009C4129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71B6" w:rsidRPr="00D0490A">
        <w:rPr>
          <w:sz w:val="28"/>
          <w:szCs w:val="28"/>
        </w:rPr>
        <w:t>.6. Сознательно наносить вред имиджу школы</w:t>
      </w:r>
      <w:r>
        <w:rPr>
          <w:sz w:val="28"/>
          <w:szCs w:val="28"/>
        </w:rPr>
        <w:t xml:space="preserve">, </w:t>
      </w:r>
      <w:r w:rsidR="006A71B6" w:rsidRPr="00D0490A">
        <w:rPr>
          <w:sz w:val="28"/>
          <w:szCs w:val="28"/>
        </w:rPr>
        <w:t>в том числе путем съемки и последующей демонстрации окружающим сцен насилия и вандализма.</w:t>
      </w:r>
    </w:p>
    <w:p w:rsidR="006A71B6" w:rsidRPr="00D0490A" w:rsidRDefault="009C4129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71B6" w:rsidRPr="00D0490A">
        <w:rPr>
          <w:sz w:val="28"/>
          <w:szCs w:val="28"/>
        </w:rPr>
        <w:t>.7. Подключать телефон к электрическим сетям школы для зарядки.</w:t>
      </w:r>
    </w:p>
    <w:p w:rsidR="006A71B6" w:rsidRPr="00D0490A" w:rsidRDefault="006A71B6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A71B6" w:rsidRPr="00D0490A" w:rsidRDefault="009C4129" w:rsidP="006A71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6A71B6" w:rsidRPr="00D0490A">
        <w:rPr>
          <w:b/>
          <w:sz w:val="28"/>
          <w:szCs w:val="28"/>
        </w:rPr>
        <w:t xml:space="preserve"> ОТВЕТСТВЕННОСТЬ ЗА НАРУШЕНИЕ ПОЛОЖЕНИЯ</w:t>
      </w:r>
    </w:p>
    <w:p w:rsidR="006A71B6" w:rsidRPr="00D0490A" w:rsidRDefault="006A71B6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6A71B6" w:rsidRPr="00D0490A" w:rsidRDefault="009C4129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A71B6" w:rsidRPr="00D0490A">
        <w:rPr>
          <w:sz w:val="28"/>
          <w:szCs w:val="28"/>
        </w:rPr>
        <w:t xml:space="preserve">1. При нарушении правил пользования мобильным телефоном педагогический работник </w:t>
      </w:r>
      <w:r>
        <w:rPr>
          <w:sz w:val="28"/>
          <w:szCs w:val="28"/>
        </w:rPr>
        <w:t>ГБОУ СОШ № 47</w:t>
      </w:r>
      <w:r w:rsidR="006A71B6" w:rsidRPr="00D0490A">
        <w:rPr>
          <w:sz w:val="28"/>
          <w:szCs w:val="28"/>
        </w:rPr>
        <w:t xml:space="preserve"> обязан  оформить докладную записку о факте нарушения  для принятия мер педагогического воздействия либо мер дисциплинарного взыскания (замечание, выговор)  в соответствии с федеральным законом "Об образовании в Российской Федерации".</w:t>
      </w:r>
    </w:p>
    <w:p w:rsidR="006A71B6" w:rsidRPr="00D0490A" w:rsidRDefault="009C4129" w:rsidP="006A71B6">
      <w:pPr>
        <w:pStyle w:val="2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A71B6" w:rsidRPr="00D0490A">
        <w:rPr>
          <w:sz w:val="28"/>
          <w:szCs w:val="28"/>
        </w:rPr>
        <w:t>2.  За однократное нарушение, оформленное докладной на имя директора, объявляется дисциплинарное взыскание в виде замечания с правом внесения записи в дневник обучающегося (извещение или вызов родителей для проведения разъяснительной беседы).</w:t>
      </w:r>
    </w:p>
    <w:p w:rsidR="006A71B6" w:rsidRPr="00D0490A" w:rsidRDefault="009C4129" w:rsidP="006A71B6">
      <w:pPr>
        <w:pStyle w:val="2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71B6" w:rsidRPr="00D0490A">
        <w:rPr>
          <w:sz w:val="28"/>
          <w:szCs w:val="28"/>
        </w:rPr>
        <w:t>.3. При повторном факте нарушения с обучающегося берется объяснительная записка, объявляется выговор с занесением в личное дело обучающегося с разбирательством случая на Совете профилактики.</w:t>
      </w:r>
    </w:p>
    <w:p w:rsidR="006A71B6" w:rsidRPr="00D0490A" w:rsidRDefault="009C4129" w:rsidP="006A71B6">
      <w:pPr>
        <w:pStyle w:val="2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71B6" w:rsidRPr="00D0490A">
        <w:rPr>
          <w:sz w:val="28"/>
          <w:szCs w:val="28"/>
        </w:rPr>
        <w:t xml:space="preserve">.4. При дальнейших повторах или при фактах грубого нарушения возможно  комиссионное изъятие педагогическими работниками школы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предварительно уведомив и получив на это согласие родителей (законных представителей); собеседование администрации </w:t>
      </w:r>
      <w:r>
        <w:rPr>
          <w:sz w:val="28"/>
          <w:szCs w:val="28"/>
        </w:rPr>
        <w:t>ГБОУ СОШ № 47</w:t>
      </w:r>
      <w:r w:rsidR="006A71B6" w:rsidRPr="00D0490A">
        <w:rPr>
          <w:sz w:val="28"/>
          <w:szCs w:val="28"/>
        </w:rPr>
        <w:t xml:space="preserve"> с родителями (законными представителями) и передача им телефона (электронного устройства), запрет ношения в школу средств мобильной связи и других портативных электронных устройств  на определенный срок.</w:t>
      </w:r>
    </w:p>
    <w:p w:rsidR="006A71B6" w:rsidRPr="00D0490A" w:rsidRDefault="006A71B6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C4129" w:rsidRDefault="009C4129" w:rsidP="006A71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</w:p>
    <w:p w:rsidR="006A71B6" w:rsidRPr="00D0490A" w:rsidRDefault="009C4129" w:rsidP="006A71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A71B6" w:rsidRPr="00D0490A">
        <w:rPr>
          <w:b/>
          <w:sz w:val="28"/>
          <w:szCs w:val="28"/>
        </w:rPr>
        <w:t>. ИНЫЕ ПОЛОЖЕНИЯ</w:t>
      </w:r>
    </w:p>
    <w:p w:rsidR="006A71B6" w:rsidRPr="00D0490A" w:rsidRDefault="006A71B6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6A71B6" w:rsidRPr="00D0490A" w:rsidRDefault="009C4129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A71B6" w:rsidRPr="00D0490A">
        <w:rPr>
          <w:sz w:val="28"/>
          <w:szCs w:val="28"/>
        </w:rPr>
        <w:t xml:space="preserve">.1. Родителям (законным представителям) не рекомендуется звонить детям (обучающимся) во время образовательного процесса, следует ориентироваться на расписание звонков (за исключением экстренных случаев). </w:t>
      </w:r>
    </w:p>
    <w:p w:rsidR="006A71B6" w:rsidRPr="00D0490A" w:rsidRDefault="009C4129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71B6" w:rsidRPr="00D0490A">
        <w:rPr>
          <w:sz w:val="28"/>
          <w:szCs w:val="28"/>
        </w:rPr>
        <w:t>.2. Необходимо соблюдать культуру пользования средствами мобильной связи:</w:t>
      </w:r>
    </w:p>
    <w:p w:rsidR="006A71B6" w:rsidRPr="00D0490A" w:rsidRDefault="006A71B6" w:rsidP="006A71B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- громко не разговаривать;</w:t>
      </w:r>
    </w:p>
    <w:p w:rsidR="006A71B6" w:rsidRPr="00D0490A" w:rsidRDefault="006A71B6" w:rsidP="006A71B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- громко не включать музыку;</w:t>
      </w:r>
    </w:p>
    <w:p w:rsidR="006A71B6" w:rsidRPr="00D0490A" w:rsidRDefault="006A71B6" w:rsidP="006A71B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- при разговоре соблюдать правила общения.</w:t>
      </w:r>
    </w:p>
    <w:p w:rsidR="006A71B6" w:rsidRPr="00D0490A" w:rsidRDefault="009C4129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71B6" w:rsidRPr="00D0490A">
        <w:rPr>
          <w:sz w:val="28"/>
          <w:szCs w:val="28"/>
        </w:rPr>
        <w:t>.3. 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канцелярию школы</w:t>
      </w:r>
      <w:r>
        <w:rPr>
          <w:sz w:val="28"/>
          <w:szCs w:val="28"/>
        </w:rPr>
        <w:t xml:space="preserve"> по</w:t>
      </w:r>
      <w:r w:rsidR="006A71B6" w:rsidRPr="00D0490A">
        <w:rPr>
          <w:sz w:val="28"/>
          <w:szCs w:val="28"/>
        </w:rPr>
        <w:t xml:space="preserve"> телефонам, размещенным на школьном сайте, или на телефон классному руководителю.</w:t>
      </w:r>
    </w:p>
    <w:p w:rsidR="006A71B6" w:rsidRPr="00D0490A" w:rsidRDefault="009C4129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71B6" w:rsidRPr="00D0490A">
        <w:rPr>
          <w:sz w:val="28"/>
          <w:szCs w:val="28"/>
        </w:rPr>
        <w:t>.4. При необходимости регулярного использования средств мобильной связи во время образовательного процесса пользователь должен представить директору (классному руководителю) аргументированное обоснование (медицинское заключение, объяснительную записку или записку от родителей) и получить письменное разрешение.</w:t>
      </w:r>
    </w:p>
    <w:p w:rsidR="006A71B6" w:rsidRPr="00D0490A" w:rsidRDefault="009C4129" w:rsidP="006A71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A71B6" w:rsidRPr="00D049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71B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A71B6" w:rsidRPr="00D0490A">
        <w:rPr>
          <w:rFonts w:ascii="Times New Roman" w:eastAsia="Times New Roman" w:hAnsi="Times New Roman" w:cs="Times New Roman"/>
          <w:sz w:val="28"/>
          <w:szCs w:val="28"/>
        </w:rPr>
        <w:t>.  </w:t>
      </w:r>
      <w:r w:rsidR="006A71B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71B6" w:rsidRPr="00D0490A">
        <w:rPr>
          <w:rFonts w:ascii="Times New Roman" w:eastAsia="Times New Roman" w:hAnsi="Times New Roman" w:cs="Times New Roman"/>
          <w:sz w:val="28"/>
          <w:szCs w:val="28"/>
        </w:rPr>
        <w:t xml:space="preserve">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6A71B6" w:rsidRPr="00D0490A" w:rsidRDefault="009C4129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71B6" w:rsidRPr="00D0490A">
        <w:rPr>
          <w:sz w:val="28"/>
          <w:szCs w:val="28"/>
        </w:rPr>
        <w:t>.</w:t>
      </w:r>
      <w:r w:rsidR="006A71B6">
        <w:rPr>
          <w:sz w:val="28"/>
          <w:szCs w:val="28"/>
        </w:rPr>
        <w:t>6</w:t>
      </w:r>
      <w:r w:rsidR="006A71B6" w:rsidRPr="00D0490A">
        <w:rPr>
          <w:sz w:val="28"/>
          <w:szCs w:val="28"/>
        </w:rPr>
        <w:t>. Ответственность за сохранность телефона лежит только на его владельце (родителях, законных представителях владельца). В целях сохранности телефона не следует оставлять телефон без присмотра, передавать сотовый телефон в чужие руки. За случайно оставленные в помещении школы</w:t>
      </w:r>
      <w:r>
        <w:rPr>
          <w:sz w:val="28"/>
          <w:szCs w:val="28"/>
        </w:rPr>
        <w:t xml:space="preserve"> </w:t>
      </w:r>
      <w:r w:rsidR="006A71B6" w:rsidRPr="00D0490A">
        <w:rPr>
          <w:sz w:val="28"/>
          <w:szCs w:val="28"/>
        </w:rPr>
        <w:t>телефоны учреждение ответственности не несет и поиском пропажи не занимается.</w:t>
      </w:r>
    </w:p>
    <w:p w:rsidR="006A71B6" w:rsidRPr="00D0490A" w:rsidRDefault="009C4129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71B6">
        <w:rPr>
          <w:sz w:val="28"/>
          <w:szCs w:val="28"/>
        </w:rPr>
        <w:t>.7</w:t>
      </w:r>
      <w:r w:rsidR="006A71B6" w:rsidRPr="00D0490A">
        <w:rPr>
          <w:sz w:val="28"/>
          <w:szCs w:val="28"/>
        </w:rPr>
        <w:t xml:space="preserve">. Порядок использования устройств мобильной связи в ГБОУ </w:t>
      </w:r>
      <w:r>
        <w:rPr>
          <w:sz w:val="28"/>
          <w:szCs w:val="28"/>
        </w:rPr>
        <w:t>СОШ № 47</w:t>
      </w:r>
      <w:r w:rsidR="006A71B6" w:rsidRPr="00D0490A">
        <w:rPr>
          <w:sz w:val="28"/>
          <w:szCs w:val="28"/>
        </w:rPr>
        <w:t xml:space="preserve"> г.Владикавказ должен ежегодно доводиться до сведения каждого обучающегося и его родителей (законных представителей) под роспись.</w:t>
      </w:r>
    </w:p>
    <w:p w:rsidR="006A71B6" w:rsidRPr="00D0490A" w:rsidRDefault="006A71B6" w:rsidP="006A71B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490A">
        <w:rPr>
          <w:sz w:val="28"/>
          <w:szCs w:val="28"/>
        </w:rPr>
        <w:t> </w:t>
      </w:r>
    </w:p>
    <w:p w:rsidR="000B3E08" w:rsidRDefault="000B3E08"/>
    <w:sectPr w:rsidR="000B3E08" w:rsidSect="009C4129">
      <w:footerReference w:type="default" r:id="rId7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CAD" w:rsidRDefault="00295CAD" w:rsidP="00B95FE9">
      <w:pPr>
        <w:spacing w:after="0" w:line="240" w:lineRule="auto"/>
      </w:pPr>
      <w:r>
        <w:separator/>
      </w:r>
    </w:p>
  </w:endnote>
  <w:endnote w:type="continuationSeparator" w:id="1">
    <w:p w:rsidR="00295CAD" w:rsidRDefault="00295CAD" w:rsidP="00B9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8704"/>
      <w:docPartObj>
        <w:docPartGallery w:val="Page Numbers (Bottom of Page)"/>
        <w:docPartUnique/>
      </w:docPartObj>
    </w:sdtPr>
    <w:sdtContent>
      <w:p w:rsidR="007547BE" w:rsidRDefault="00887A07">
        <w:pPr>
          <w:pStyle w:val="a5"/>
          <w:jc w:val="right"/>
        </w:pPr>
        <w:r>
          <w:fldChar w:fldCharType="begin"/>
        </w:r>
        <w:r w:rsidR="000B3E08">
          <w:instrText xml:space="preserve"> PAGE   \* MERGEFORMAT </w:instrText>
        </w:r>
        <w:r>
          <w:fldChar w:fldCharType="separate"/>
        </w:r>
        <w:r w:rsidR="00736D62">
          <w:rPr>
            <w:noProof/>
          </w:rPr>
          <w:t>2</w:t>
        </w:r>
        <w:r>
          <w:fldChar w:fldCharType="end"/>
        </w:r>
      </w:p>
    </w:sdtContent>
  </w:sdt>
  <w:p w:rsidR="007547BE" w:rsidRDefault="00295C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CAD" w:rsidRDefault="00295CAD" w:rsidP="00B95FE9">
      <w:pPr>
        <w:spacing w:after="0" w:line="240" w:lineRule="auto"/>
      </w:pPr>
      <w:r>
        <w:separator/>
      </w:r>
    </w:p>
  </w:footnote>
  <w:footnote w:type="continuationSeparator" w:id="1">
    <w:p w:rsidR="00295CAD" w:rsidRDefault="00295CAD" w:rsidP="00B95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D43"/>
    <w:multiLevelType w:val="multilevel"/>
    <w:tmpl w:val="C4F0D3A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B9937D7"/>
    <w:multiLevelType w:val="hybridMultilevel"/>
    <w:tmpl w:val="DDC8E9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7641C09"/>
    <w:multiLevelType w:val="multilevel"/>
    <w:tmpl w:val="F8601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FC0469C"/>
    <w:multiLevelType w:val="hybridMultilevel"/>
    <w:tmpl w:val="29004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71B6"/>
    <w:rsid w:val="000B3E08"/>
    <w:rsid w:val="00295CAD"/>
    <w:rsid w:val="006A71B6"/>
    <w:rsid w:val="00736D62"/>
    <w:rsid w:val="00887A07"/>
    <w:rsid w:val="009C4129"/>
    <w:rsid w:val="00B95FE9"/>
    <w:rsid w:val="00C52D23"/>
    <w:rsid w:val="00D24EF6"/>
    <w:rsid w:val="00D96012"/>
    <w:rsid w:val="00E1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71B6"/>
    <w:rPr>
      <w:b/>
      <w:bCs/>
    </w:rPr>
  </w:style>
  <w:style w:type="paragraph" w:styleId="a5">
    <w:name w:val="footer"/>
    <w:basedOn w:val="a"/>
    <w:link w:val="a6"/>
    <w:uiPriority w:val="99"/>
    <w:unhideWhenUsed/>
    <w:rsid w:val="006A71B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A71B6"/>
    <w:rPr>
      <w:rFonts w:eastAsiaTheme="minorHAnsi"/>
      <w:lang w:eastAsia="en-US"/>
    </w:rPr>
  </w:style>
  <w:style w:type="paragraph" w:customStyle="1" w:styleId="2">
    <w:name w:val="2"/>
    <w:basedOn w:val="a"/>
    <w:rsid w:val="006A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ГОУСОШ№47</Company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Роберт Фёдорович</dc:creator>
  <cp:keywords/>
  <dc:description/>
  <cp:lastModifiedBy>Плиев Роберт Фёдорович</cp:lastModifiedBy>
  <cp:revision>6</cp:revision>
  <dcterms:created xsi:type="dcterms:W3CDTF">2019-10-03T12:40:00Z</dcterms:created>
  <dcterms:modified xsi:type="dcterms:W3CDTF">2019-10-03T13:36:00Z</dcterms:modified>
</cp:coreProperties>
</file>